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AD02C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22</w:t>
            </w:r>
            <w:r w:rsidR="005951C0">
              <w:rPr>
                <w:rFonts w:ascii="Tahoma" w:hAnsi="Tahoma" w:cs="Tahoma"/>
                <w:i/>
                <w:iCs/>
                <w:sz w:val="28"/>
              </w:rPr>
              <w:t xml:space="preserve"> ottobre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2023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4934A2">
            <w:pPr>
              <w:jc w:val="center"/>
              <w:rPr>
                <w:rFonts w:ascii="Arial" w:hAnsi="Arial" w:cs="Arial"/>
              </w:rPr>
            </w:pPr>
            <w:r w:rsidRPr="001C254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05pt;height:192.4pt">
                  <v:imagedata r:id="rId5" o:title="1399" croptop="8913f" cropbottom="7164f" cropleft="6006f" cropright="8851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6F101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5951C0"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>I</w:t>
            </w:r>
            <w:r w:rsidR="005951C0"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331CA8" w:rsidRDefault="00331CA8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331CA8" w:rsidRPr="00331CA8" w:rsidRDefault="00331CA8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31CA8">
              <w:rPr>
                <w:rFonts w:ascii="Tahoma" w:hAnsi="Tahoma" w:cs="Tahoma"/>
                <w:b/>
                <w:sz w:val="28"/>
              </w:rPr>
              <w:t xml:space="preserve">giornata mondiale </w:t>
            </w:r>
          </w:p>
          <w:p w:rsidR="00331CA8" w:rsidRDefault="00331CA8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31CA8">
              <w:rPr>
                <w:rFonts w:ascii="Tahoma" w:hAnsi="Tahoma" w:cs="Tahoma"/>
                <w:b/>
                <w:sz w:val="28"/>
              </w:rPr>
              <w:t>per le missioni</w:t>
            </w:r>
          </w:p>
          <w:p w:rsidR="00331CA8" w:rsidRDefault="00331CA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951C0" w:rsidRPr="005951C0" w:rsidRDefault="005951C0" w:rsidP="005951C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951C0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5951C0" w:rsidRPr="005951C0" w:rsidRDefault="005951C0" w:rsidP="005951C0">
      <w:pPr>
        <w:ind w:left="113" w:hanging="113"/>
        <w:jc w:val="both"/>
        <w:rPr>
          <w:i/>
          <w:sz w:val="20"/>
          <w:szCs w:val="20"/>
          <w:lang w:bidi="ar-SA"/>
        </w:rPr>
      </w:pPr>
      <w:r w:rsidRPr="005951C0">
        <w:rPr>
          <w:i/>
          <w:sz w:val="20"/>
          <w:szCs w:val="20"/>
          <w:lang w:bidi="ar-SA"/>
        </w:rPr>
        <w:t>Rit.</w:t>
      </w:r>
      <w:r w:rsidRPr="005951C0">
        <w:rPr>
          <w:sz w:val="20"/>
          <w:szCs w:val="20"/>
          <w:lang w:bidi="ar-SA"/>
        </w:rPr>
        <w:t xml:space="preserve"> </w:t>
      </w:r>
      <w:r w:rsidRPr="005951C0">
        <w:rPr>
          <w:b/>
          <w:sz w:val="20"/>
          <w:szCs w:val="20"/>
          <w:lang w:bidi="ar-SA"/>
        </w:rPr>
        <w:t>Veniamo da te, o Signore, con il cuore pieno di gioia ed insieme v</w:t>
      </w:r>
      <w:r w:rsidRPr="005951C0">
        <w:rPr>
          <w:b/>
          <w:sz w:val="20"/>
          <w:szCs w:val="20"/>
          <w:lang w:bidi="ar-SA"/>
        </w:rPr>
        <w:t>o</w:t>
      </w:r>
      <w:r w:rsidRPr="005951C0">
        <w:rPr>
          <w:b/>
          <w:sz w:val="20"/>
          <w:szCs w:val="20"/>
          <w:lang w:bidi="ar-SA"/>
        </w:rPr>
        <w:t xml:space="preserve">gliamo ringraziarti. </w:t>
      </w:r>
      <w:r w:rsidRPr="005951C0">
        <w:rPr>
          <w:i/>
          <w:sz w:val="20"/>
          <w:szCs w:val="20"/>
          <w:lang w:bidi="ar-SA"/>
        </w:rPr>
        <w:t>(bis)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 xml:space="preserve">1 Per i giorni che ci doni: ti ringraziamo. 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ab/>
        <w:t>Per i frutti della terra: ti ringraziamo.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ab/>
        <w:t>Per il lavoro, le gioie della vita: ti ri</w:t>
      </w:r>
      <w:r w:rsidRPr="005951C0">
        <w:rPr>
          <w:sz w:val="20"/>
          <w:szCs w:val="20"/>
          <w:lang w:bidi="ar-SA"/>
        </w:rPr>
        <w:t>n</w:t>
      </w:r>
      <w:r w:rsidRPr="005951C0">
        <w:rPr>
          <w:sz w:val="20"/>
          <w:szCs w:val="20"/>
          <w:lang w:bidi="ar-SA"/>
        </w:rPr>
        <w:t>graziamo.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All’inizio di questa celebrazione eucar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stica, chiediamo la conversione del cuore, fonte di riconciliazione e di comunione con Dio e con i fratelli.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AD02C1" w:rsidRPr="007E1565" w:rsidRDefault="00AD02C1" w:rsidP="00AD02C1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AD02C1" w:rsidRPr="00651BE7" w:rsidRDefault="00AD02C1" w:rsidP="00AD02C1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AD02C1" w:rsidRPr="00DE6023" w:rsidRDefault="00AD02C1" w:rsidP="00AD02C1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AD02C1" w:rsidRPr="00DE6023" w:rsidRDefault="00AD02C1" w:rsidP="00AD02C1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AD02C1" w:rsidRPr="00DE6023" w:rsidRDefault="00AD02C1" w:rsidP="00AD02C1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AD02C1" w:rsidRDefault="00AD02C1" w:rsidP="00AD02C1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AD02C1" w:rsidRDefault="00AD02C1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5951C0" w:rsidRDefault="0009361F" w:rsidP="0009361F">
      <w:pPr>
        <w:pStyle w:val="Testonormale"/>
        <w:jc w:val="both"/>
        <w:rPr>
          <w:rFonts w:ascii="Times New Roman" w:hAnsi="Times New Roman"/>
          <w:b/>
        </w:rPr>
      </w:pPr>
      <w:r w:rsidRPr="0009361F">
        <w:rPr>
          <w:rFonts w:ascii="Times New Roman" w:hAnsi="Times New Roman"/>
        </w:rPr>
        <w:t>O Padre, sul palmo della tua mano sta scritto il nome di ogni tuo figlio:</w:t>
      </w:r>
      <w:r>
        <w:rPr>
          <w:rFonts w:ascii="Times New Roman" w:hAnsi="Times New Roman"/>
        </w:rPr>
        <w:t xml:space="preserve"> </w:t>
      </w:r>
      <w:r w:rsidRPr="0009361F">
        <w:rPr>
          <w:rFonts w:ascii="Times New Roman" w:hAnsi="Times New Roman"/>
        </w:rPr>
        <w:t>fa’ che nel misterioso intrecciarsi delle libere v</w:t>
      </w:r>
      <w:r w:rsidRPr="0009361F">
        <w:rPr>
          <w:rFonts w:ascii="Times New Roman" w:hAnsi="Times New Roman"/>
        </w:rPr>
        <w:t>o</w:t>
      </w:r>
      <w:r w:rsidRPr="0009361F">
        <w:rPr>
          <w:rFonts w:ascii="Times New Roman" w:hAnsi="Times New Roman"/>
        </w:rPr>
        <w:t>lontà degli uomini</w:t>
      </w:r>
      <w:r>
        <w:rPr>
          <w:rFonts w:ascii="Times New Roman" w:hAnsi="Times New Roman"/>
        </w:rPr>
        <w:t xml:space="preserve"> </w:t>
      </w:r>
      <w:r w:rsidRPr="0009361F">
        <w:rPr>
          <w:rFonts w:ascii="Times New Roman" w:hAnsi="Times New Roman"/>
        </w:rPr>
        <w:t>nessuna autorità abusi della propria forza e ogni potere si ponga sempre</w:t>
      </w:r>
      <w:r>
        <w:rPr>
          <w:rFonts w:ascii="Times New Roman" w:hAnsi="Times New Roman"/>
        </w:rPr>
        <w:t xml:space="preserve"> </w:t>
      </w:r>
      <w:r w:rsidRPr="0009361F">
        <w:rPr>
          <w:rFonts w:ascii="Times New Roman" w:hAnsi="Times New Roman"/>
        </w:rPr>
        <w:t>a servizio del bene di tutti.</w:t>
      </w:r>
      <w:r>
        <w:rPr>
          <w:rFonts w:ascii="Times New Roman" w:hAnsi="Times New Roman"/>
        </w:rPr>
        <w:t xml:space="preserve"> </w:t>
      </w:r>
      <w:r w:rsidRPr="0009361F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09361F">
        <w:rPr>
          <w:rFonts w:ascii="Times New Roman" w:hAnsi="Times New Roman"/>
        </w:rPr>
        <w:t>per tutti i secoli dei secoli.</w:t>
      </w:r>
      <w:r w:rsidR="005951C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51C0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4934A2" w:rsidRDefault="004934A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951C0" w:rsidRPr="005951C0" w:rsidRDefault="005951C0" w:rsidP="005951C0">
      <w:pPr>
        <w:pStyle w:val="Testonormale"/>
        <w:jc w:val="both"/>
        <w:rPr>
          <w:rFonts w:ascii="Arial" w:hAnsi="Arial" w:cs="Arial"/>
          <w:i/>
        </w:rPr>
      </w:pPr>
      <w:r w:rsidRPr="005951C0">
        <w:rPr>
          <w:rFonts w:ascii="Arial" w:hAnsi="Arial" w:cs="Arial"/>
          <w:i/>
        </w:rPr>
        <w:t>Dal libro del profeta Isa</w:t>
      </w:r>
      <w:r>
        <w:rPr>
          <w:rFonts w:ascii="Arial" w:hAnsi="Arial" w:cs="Arial"/>
          <w:i/>
        </w:rPr>
        <w:t>i</w:t>
      </w:r>
      <w:r w:rsidRPr="005951C0">
        <w:rPr>
          <w:rFonts w:ascii="Arial" w:hAnsi="Arial" w:cs="Arial"/>
          <w:i/>
        </w:rPr>
        <w:t>a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Dice il Signore del suo eletto, di Ciro: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«Io l’ho preso per la destra,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per abbattere davanti a lui le nazioni,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per sciogliere le cinture ai fianchi dei re,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per aprire davanti a lui i battenti delle po</w:t>
      </w:r>
      <w:r w:rsidRPr="00BF614F">
        <w:rPr>
          <w:rFonts w:ascii="Times New Roman" w:hAnsi="Times New Roman"/>
        </w:rPr>
        <w:t>r</w:t>
      </w:r>
      <w:r w:rsidRPr="00BF614F">
        <w:rPr>
          <w:rFonts w:ascii="Times New Roman" w:hAnsi="Times New Roman"/>
        </w:rPr>
        <w:t>te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e nessun portone rimarrà chiuso.</w:t>
      </w:r>
      <w:r w:rsidR="00131A23">
        <w:rPr>
          <w:rFonts w:ascii="Times New Roman" w:hAnsi="Times New Roman"/>
        </w:rPr>
        <w:t xml:space="preserve"> 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Per amore di Giacobbe, mio servo,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e d’Israele, mio eletto,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io ti ho chiamato per nome,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ti ho dato un titolo, sebbene tu non mi c</w:t>
      </w:r>
      <w:r w:rsidRPr="00BF614F">
        <w:rPr>
          <w:rFonts w:ascii="Times New Roman" w:hAnsi="Times New Roman"/>
        </w:rPr>
        <w:t>o</w:t>
      </w:r>
      <w:r w:rsidRPr="00BF614F">
        <w:rPr>
          <w:rFonts w:ascii="Times New Roman" w:hAnsi="Times New Roman"/>
        </w:rPr>
        <w:t>nosca.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Io sono il Signore e non c’è alcun altro,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fuori di me non c’è dio;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ti renderò pronto all’azione, anche se tu non mi conosci,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perché sappiano dall’oriente e dall’occidente</w:t>
      </w:r>
      <w:r w:rsidR="00131A23">
        <w:rPr>
          <w:rFonts w:ascii="Times New Roman" w:hAnsi="Times New Roman"/>
        </w:rPr>
        <w:t xml:space="preserve"> </w:t>
      </w:r>
      <w:r w:rsidRPr="00BF614F">
        <w:rPr>
          <w:rFonts w:ascii="Times New Roman" w:hAnsi="Times New Roman"/>
        </w:rPr>
        <w:t>che non c’è nulla fuori di me.</w:t>
      </w:r>
    </w:p>
    <w:p w:rsidR="005951C0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Io sono il Signore, non ce n’è altri».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</w:p>
    <w:p w:rsidR="005951C0" w:rsidRDefault="005951C0" w:rsidP="005951C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BF614F" w:rsidRDefault="005951C0" w:rsidP="00BF614F">
      <w:pPr>
        <w:rPr>
          <w:b/>
          <w:sz w:val="20"/>
          <w:szCs w:val="20"/>
          <w:lang w:bidi="ar-SA"/>
        </w:rPr>
      </w:pPr>
      <w:r>
        <w:rPr>
          <w:b/>
        </w:rPr>
        <w:t>R.</w:t>
      </w:r>
      <w:r w:rsidR="00BF614F">
        <w:rPr>
          <w:b/>
        </w:rPr>
        <w:tab/>
      </w:r>
      <w:r>
        <w:rPr>
          <w:b/>
        </w:rPr>
        <w:t xml:space="preserve"> </w:t>
      </w:r>
      <w:r w:rsidR="00BF614F" w:rsidRPr="00BF614F">
        <w:rPr>
          <w:b/>
          <w:sz w:val="20"/>
          <w:szCs w:val="20"/>
          <w:lang w:bidi="ar-SA"/>
        </w:rPr>
        <w:t xml:space="preserve">Grande è il Signore </w:t>
      </w:r>
      <w:r w:rsidR="000969CF">
        <w:rPr>
          <w:b/>
          <w:sz w:val="20"/>
          <w:szCs w:val="20"/>
          <w:lang w:bidi="ar-SA"/>
        </w:rPr>
        <w:t>*</w:t>
      </w:r>
    </w:p>
    <w:p w:rsidR="00BF614F" w:rsidRPr="00BF614F" w:rsidRDefault="000969CF" w:rsidP="00BF614F">
      <w:pPr>
        <w:ind w:firstLine="708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  </w:t>
      </w:r>
      <w:r w:rsidR="00BF614F" w:rsidRPr="00BF614F">
        <w:rPr>
          <w:b/>
          <w:sz w:val="20"/>
          <w:szCs w:val="20"/>
          <w:lang w:bidi="ar-SA"/>
        </w:rPr>
        <w:t>e d</w:t>
      </w:r>
      <w:r w:rsidR="00BF614F" w:rsidRPr="00BF614F">
        <w:rPr>
          <w:b/>
          <w:sz w:val="20"/>
          <w:szCs w:val="20"/>
          <w:lang w:bidi="ar-SA"/>
        </w:rPr>
        <w:t>e</w:t>
      </w:r>
      <w:r w:rsidR="00BF614F" w:rsidRPr="00BF614F">
        <w:rPr>
          <w:b/>
          <w:sz w:val="20"/>
          <w:szCs w:val="20"/>
          <w:lang w:bidi="ar-SA"/>
        </w:rPr>
        <w:t>gno di ogni lode.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Cantate al Signore un canto nuovo,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cantate al Signore, uomini di tutta la terra.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In mezzo alle genti narrate la sua gloria,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a tutti i popoli dite le sue meraviglie. R/.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Grande è il Signore e degno di ogni lode,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terribile sopra tutti gli dèi.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Tutti gli dèi dei popoli sono un nulla,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lastRenderedPageBreak/>
        <w:t>il Signore invece ha fatto i cieli. R/.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Date al Signore, o famiglie dei popoli,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date al Signore gloria e potenza,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date al Signore la gloria del suo nome.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Portate offerte ed entrate nei suoi atri. R/.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Prostratevi al Signore nel suo atrio santo.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Tremi davanti a lui tutta la terra.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Dite tra le genti: «Il Signore regna!».</w:t>
      </w:r>
    </w:p>
    <w:p w:rsidR="005951C0" w:rsidRDefault="00BF614F" w:rsidP="00BF614F">
      <w:pPr>
        <w:pStyle w:val="Testonormale"/>
        <w:jc w:val="both"/>
        <w:rPr>
          <w:rFonts w:ascii="Times New Roman" w:hAnsi="Times New Roman"/>
          <w:b/>
        </w:rPr>
      </w:pPr>
      <w:r w:rsidRPr="00BF614F">
        <w:rPr>
          <w:rFonts w:ascii="Times New Roman" w:hAnsi="Times New Roman"/>
        </w:rPr>
        <w:t>Egli giudica i popoli con rettitudine. R/.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</w:p>
    <w:p w:rsidR="005951C0" w:rsidRDefault="005951C0" w:rsidP="005951C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951C0" w:rsidRPr="005951C0" w:rsidRDefault="005951C0" w:rsidP="005951C0">
      <w:pPr>
        <w:pStyle w:val="Testonormale"/>
        <w:jc w:val="both"/>
        <w:rPr>
          <w:rFonts w:ascii="Arial" w:hAnsi="Arial" w:cs="Arial"/>
          <w:i/>
        </w:rPr>
      </w:pPr>
      <w:r w:rsidRPr="005951C0">
        <w:rPr>
          <w:rFonts w:ascii="Arial" w:hAnsi="Arial" w:cs="Arial"/>
          <w:i/>
        </w:rPr>
        <w:t>Dalla prima lettera di san Paolo ap</w:t>
      </w:r>
      <w:r w:rsidRPr="005951C0">
        <w:rPr>
          <w:rFonts w:ascii="Arial" w:hAnsi="Arial" w:cs="Arial"/>
          <w:i/>
        </w:rPr>
        <w:t>o</w:t>
      </w:r>
      <w:r w:rsidRPr="005951C0">
        <w:rPr>
          <w:rFonts w:ascii="Arial" w:hAnsi="Arial" w:cs="Arial"/>
          <w:i/>
        </w:rPr>
        <w:t>stolo ai Tessalonicési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Paolo e Silvano e Timòteo alla Chiesa dei Tessalonicési che è in Dio Padre e nel S</w:t>
      </w:r>
      <w:r w:rsidRPr="00BF614F">
        <w:rPr>
          <w:rFonts w:ascii="Times New Roman" w:hAnsi="Times New Roman"/>
        </w:rPr>
        <w:t>i</w:t>
      </w:r>
      <w:r w:rsidRPr="00BF614F">
        <w:rPr>
          <w:rFonts w:ascii="Times New Roman" w:hAnsi="Times New Roman"/>
        </w:rPr>
        <w:t>gnore Gesù Cristo: a voi, grazia e pace.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Rendiamo sempre grazie a Dio per tutti voi, ricordandovi nelle nostre preghiere e tenendo continuamente presenti l’operosi</w:t>
      </w:r>
      <w:r w:rsidR="007316B5">
        <w:rPr>
          <w:rFonts w:ascii="Times New Roman" w:hAnsi="Times New Roman"/>
        </w:rPr>
        <w:t>-</w:t>
      </w:r>
      <w:r w:rsidRPr="00BF614F">
        <w:rPr>
          <w:rFonts w:ascii="Times New Roman" w:hAnsi="Times New Roman"/>
        </w:rPr>
        <w:t>tà della vostra fede, la fatica de</w:t>
      </w:r>
      <w:r w:rsidRPr="00BF614F">
        <w:rPr>
          <w:rFonts w:ascii="Times New Roman" w:hAnsi="Times New Roman"/>
        </w:rPr>
        <w:t>l</w:t>
      </w:r>
      <w:r w:rsidRPr="00BF614F">
        <w:rPr>
          <w:rFonts w:ascii="Times New Roman" w:hAnsi="Times New Roman"/>
        </w:rPr>
        <w:t xml:space="preserve">la vostra carità e la fermezza della vostra speranza nel Signore nostro Gesù Cristo, davanti a Dio e Padre nostro. </w:t>
      </w:r>
    </w:p>
    <w:p w:rsidR="005951C0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Sappiamo bene, fratelli amati da Dio, che siete stati scelti da lui. Il nostro Vangelo, infatti, non si diffuse fra voi soltanto per mezzo della parola, ma anche con la p</w:t>
      </w:r>
      <w:r w:rsidRPr="00BF614F">
        <w:rPr>
          <w:rFonts w:ascii="Times New Roman" w:hAnsi="Times New Roman"/>
        </w:rPr>
        <w:t>o</w:t>
      </w:r>
      <w:r w:rsidRPr="00BF614F">
        <w:rPr>
          <w:rFonts w:ascii="Times New Roman" w:hAnsi="Times New Roman"/>
        </w:rPr>
        <w:t>tenza dello Spirito Santo e con profonda convinzione.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Rendiamo grazie a Dio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</w:p>
    <w:p w:rsidR="005951C0" w:rsidRDefault="005951C0" w:rsidP="005951C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951C0" w:rsidRDefault="00BF614F" w:rsidP="00BF614F">
      <w:pPr>
        <w:pStyle w:val="Testonormale"/>
        <w:jc w:val="both"/>
        <w:rPr>
          <w:rFonts w:ascii="Times New Roman" w:hAnsi="Times New Roman"/>
          <w:b/>
        </w:rPr>
      </w:pPr>
      <w:r w:rsidRPr="00BF614F">
        <w:rPr>
          <w:rFonts w:ascii="Times New Roman" w:hAnsi="Times New Roman"/>
          <w:b/>
        </w:rPr>
        <w:t>Risplendete come astri nel mondo,</w:t>
      </w:r>
      <w:r>
        <w:rPr>
          <w:rFonts w:ascii="Times New Roman" w:hAnsi="Times New Roman"/>
          <w:b/>
        </w:rPr>
        <w:t xml:space="preserve"> </w:t>
      </w:r>
      <w:r w:rsidRPr="00BF614F">
        <w:rPr>
          <w:rFonts w:ascii="Times New Roman" w:hAnsi="Times New Roman"/>
          <w:b/>
        </w:rPr>
        <w:t>t</w:t>
      </w:r>
      <w:r w:rsidRPr="00BF614F">
        <w:rPr>
          <w:rFonts w:ascii="Times New Roman" w:hAnsi="Times New Roman"/>
          <w:b/>
        </w:rPr>
        <w:t>e</w:t>
      </w:r>
      <w:r w:rsidRPr="00BF614F">
        <w:rPr>
          <w:rFonts w:ascii="Times New Roman" w:hAnsi="Times New Roman"/>
          <w:b/>
        </w:rPr>
        <w:t>nendo salda la parola di vita.</w:t>
      </w:r>
    </w:p>
    <w:p w:rsidR="00BF614F" w:rsidRDefault="00BF614F" w:rsidP="00BF614F">
      <w:pPr>
        <w:pStyle w:val="Testonormale"/>
        <w:jc w:val="both"/>
        <w:rPr>
          <w:rFonts w:ascii="Times New Roman" w:hAnsi="Times New Roman"/>
        </w:rPr>
      </w:pPr>
    </w:p>
    <w:p w:rsidR="005951C0" w:rsidRDefault="005951C0" w:rsidP="005951C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951C0" w:rsidRPr="005951C0" w:rsidRDefault="005951C0" w:rsidP="005951C0">
      <w:pPr>
        <w:pStyle w:val="Testonormale"/>
        <w:jc w:val="both"/>
        <w:rPr>
          <w:rFonts w:ascii="Arial" w:hAnsi="Arial" w:cs="Arial"/>
          <w:i/>
        </w:rPr>
      </w:pPr>
      <w:r w:rsidRPr="005951C0">
        <w:rPr>
          <w:rFonts w:ascii="Arial" w:hAnsi="Arial" w:cs="Arial"/>
          <w:i/>
        </w:rPr>
        <w:t>Dal vangelo secondo Matteo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In quel tempo, i farisei se ne andarono e tennero consiglio per vedere come cogli</w:t>
      </w:r>
      <w:r w:rsidRPr="00BF614F">
        <w:rPr>
          <w:rFonts w:ascii="Times New Roman" w:hAnsi="Times New Roman"/>
        </w:rPr>
        <w:t>e</w:t>
      </w:r>
      <w:r w:rsidRPr="00BF614F">
        <w:rPr>
          <w:rFonts w:ascii="Times New Roman" w:hAnsi="Times New Roman"/>
        </w:rPr>
        <w:t xml:space="preserve">re in fallo Gesù nei suoi discorsi. 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Mandarono dunque da lui i propri disc</w:t>
      </w:r>
      <w:r w:rsidRPr="00BF614F">
        <w:rPr>
          <w:rFonts w:ascii="Times New Roman" w:hAnsi="Times New Roman"/>
        </w:rPr>
        <w:t>e</w:t>
      </w:r>
      <w:r w:rsidRPr="00BF614F">
        <w:rPr>
          <w:rFonts w:ascii="Times New Roman" w:hAnsi="Times New Roman"/>
        </w:rPr>
        <w:t>poli, con gli erodiani, a dirgli: «Maestro, sappiamo che sei veritiero e insegni la via di Dio secondo verità. Tu non hai sogg</w:t>
      </w:r>
      <w:r w:rsidRPr="00BF614F">
        <w:rPr>
          <w:rFonts w:ascii="Times New Roman" w:hAnsi="Times New Roman"/>
        </w:rPr>
        <w:t>e</w:t>
      </w:r>
      <w:r w:rsidRPr="00BF614F">
        <w:rPr>
          <w:rFonts w:ascii="Times New Roman" w:hAnsi="Times New Roman"/>
        </w:rPr>
        <w:t>zione di alcuno, perché non guardi in fa</w:t>
      </w:r>
      <w:r w:rsidRPr="00BF614F">
        <w:rPr>
          <w:rFonts w:ascii="Times New Roman" w:hAnsi="Times New Roman"/>
        </w:rPr>
        <w:t>c</w:t>
      </w:r>
      <w:r w:rsidRPr="00BF614F">
        <w:rPr>
          <w:rFonts w:ascii="Times New Roman" w:hAnsi="Times New Roman"/>
        </w:rPr>
        <w:lastRenderedPageBreak/>
        <w:t>cia a nessuno. Dunque, di’ a noi il tuo p</w:t>
      </w:r>
      <w:r w:rsidRPr="00BF614F">
        <w:rPr>
          <w:rFonts w:ascii="Times New Roman" w:hAnsi="Times New Roman"/>
        </w:rPr>
        <w:t>a</w:t>
      </w:r>
      <w:r w:rsidRPr="00BF614F">
        <w:rPr>
          <w:rFonts w:ascii="Times New Roman" w:hAnsi="Times New Roman"/>
        </w:rPr>
        <w:t>rere: è lecito, o no, pagare il tributo a C</w:t>
      </w:r>
      <w:r w:rsidRPr="00BF614F">
        <w:rPr>
          <w:rFonts w:ascii="Times New Roman" w:hAnsi="Times New Roman"/>
        </w:rPr>
        <w:t>e</w:t>
      </w:r>
      <w:r w:rsidRPr="00BF614F">
        <w:rPr>
          <w:rFonts w:ascii="Times New Roman" w:hAnsi="Times New Roman"/>
        </w:rPr>
        <w:t xml:space="preserve">sare?». </w:t>
      </w:r>
    </w:p>
    <w:p w:rsidR="00BF614F" w:rsidRPr="00BF614F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Ma Gesù, conoscendo la loro malizia, r</w:t>
      </w:r>
      <w:r w:rsidRPr="00BF614F">
        <w:rPr>
          <w:rFonts w:ascii="Times New Roman" w:hAnsi="Times New Roman"/>
        </w:rPr>
        <w:t>i</w:t>
      </w:r>
      <w:r w:rsidRPr="00BF614F">
        <w:rPr>
          <w:rFonts w:ascii="Times New Roman" w:hAnsi="Times New Roman"/>
        </w:rPr>
        <w:t>spose: «Ipocriti, perché volete mettermi alla prova? Mostratemi la moneta del tr</w:t>
      </w:r>
      <w:r w:rsidRPr="00BF614F">
        <w:rPr>
          <w:rFonts w:ascii="Times New Roman" w:hAnsi="Times New Roman"/>
        </w:rPr>
        <w:t>i</w:t>
      </w:r>
      <w:r w:rsidRPr="00BF614F">
        <w:rPr>
          <w:rFonts w:ascii="Times New Roman" w:hAnsi="Times New Roman"/>
        </w:rPr>
        <w:t xml:space="preserve">buto». Ed essi gli presentarono un denaro. Egli domandò loro: «Questa immagine e l’iscrizione, di chi sono?». Gli risposero: «Di Cesare». </w:t>
      </w:r>
    </w:p>
    <w:p w:rsidR="005951C0" w:rsidRDefault="00BF614F" w:rsidP="00BF614F">
      <w:pPr>
        <w:pStyle w:val="Testonormale"/>
        <w:jc w:val="both"/>
        <w:rPr>
          <w:rFonts w:ascii="Times New Roman" w:hAnsi="Times New Roman"/>
        </w:rPr>
      </w:pPr>
      <w:r w:rsidRPr="00BF614F">
        <w:rPr>
          <w:rFonts w:ascii="Times New Roman" w:hAnsi="Times New Roman"/>
        </w:rPr>
        <w:t>Allora disse loro: «Rendete dunque a C</w:t>
      </w:r>
      <w:r w:rsidRPr="00BF614F">
        <w:rPr>
          <w:rFonts w:ascii="Times New Roman" w:hAnsi="Times New Roman"/>
        </w:rPr>
        <w:t>e</w:t>
      </w:r>
      <w:r w:rsidRPr="00BF614F">
        <w:rPr>
          <w:rFonts w:ascii="Times New Roman" w:hAnsi="Times New Roman"/>
        </w:rPr>
        <w:t>sare quello che è di Cesare e a Dio quello che è di Dio».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Accogliamo l’invito del Vangelo e chi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diamo al Padre la forza per testimoniare il suo regno nella fedeltà ai nostri impegni familiari e sociali.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5951C0" w:rsidRDefault="005951C0" w:rsidP="005951C0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Ascolta, o Padre, la nostra preghiera.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dia sempre testim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nianza visibile dell’amore e della bontà di Dio, preghiamo.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società civile e per i suoi governa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ti: perché promuovano il bene comune nel rispetto delle leggi e dei diritti di tutti i cittadini, preghiamo.</w:t>
      </w:r>
    </w:p>
    <w:p w:rsidR="00B8205F" w:rsidRDefault="00B8205F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missionari, laici e consacrati: perché, predicando il Vangelo con le opere e le parole, promuovano nel mondo la dignità umana, preghiamo.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parrocchiale: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l’ascolto della Parola ci apra sempre più al servizio generoso verso i fratelli che soffrono, preghiamo.</w:t>
      </w:r>
    </w:p>
    <w:p w:rsidR="005951C0" w:rsidRDefault="005951C0" w:rsidP="005951C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gradisci la preghiera di chi accoglie la tua Parola, soccorrici nella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stra debolezza e fa’ che mentre ci imp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gn</w:t>
      </w:r>
      <w:r w:rsidR="006F101B">
        <w:rPr>
          <w:rFonts w:ascii="Times New Roman" w:hAnsi="Times New Roman"/>
        </w:rPr>
        <w:t>i</w:t>
      </w:r>
      <w:r>
        <w:rPr>
          <w:rFonts w:ascii="Times New Roman" w:hAnsi="Times New Roman"/>
        </w:rPr>
        <w:t>a</w:t>
      </w:r>
      <w:r w:rsidR="006F101B">
        <w:rPr>
          <w:rFonts w:ascii="Times New Roman" w:hAnsi="Times New Roman"/>
        </w:rPr>
        <w:t>m</w:t>
      </w:r>
      <w:r>
        <w:rPr>
          <w:rFonts w:ascii="Times New Roman" w:hAnsi="Times New Roman"/>
        </w:rPr>
        <w:t>o per una società più giusta, coop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riamo alla costruzione del tuo Regno.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666AA3" w:rsidRDefault="00666AA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7316B5" w:rsidRPr="007316B5" w:rsidRDefault="007316B5">
      <w:pPr>
        <w:pStyle w:val="Testonormale"/>
        <w:jc w:val="both"/>
        <w:rPr>
          <w:rFonts w:ascii="Times New Roman" w:hAnsi="Times New Roman"/>
          <w:b/>
          <w:i/>
        </w:rPr>
      </w:pPr>
    </w:p>
    <w:p w:rsidR="005951C0" w:rsidRPr="005951C0" w:rsidRDefault="005951C0" w:rsidP="005951C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951C0">
        <w:rPr>
          <w:rFonts w:ascii="Arial" w:hAnsi="Arial"/>
          <w:b/>
          <w:sz w:val="20"/>
          <w:szCs w:val="20"/>
          <w:lang w:bidi="ar-SA"/>
        </w:rPr>
        <w:t>LE MANI ALZATE</w:t>
      </w:r>
    </w:p>
    <w:p w:rsidR="005951C0" w:rsidRPr="005951C0" w:rsidRDefault="005951C0" w:rsidP="005951C0">
      <w:pPr>
        <w:ind w:left="113" w:hanging="113"/>
        <w:jc w:val="both"/>
        <w:rPr>
          <w:b/>
          <w:sz w:val="20"/>
          <w:szCs w:val="20"/>
          <w:lang w:bidi="ar-SA"/>
        </w:rPr>
      </w:pPr>
      <w:r w:rsidRPr="005951C0">
        <w:rPr>
          <w:i/>
          <w:sz w:val="20"/>
          <w:szCs w:val="20"/>
          <w:lang w:bidi="ar-SA"/>
        </w:rPr>
        <w:t xml:space="preserve">Rit. </w:t>
      </w:r>
      <w:r w:rsidRPr="005951C0">
        <w:rPr>
          <w:b/>
          <w:sz w:val="20"/>
          <w:szCs w:val="20"/>
          <w:lang w:bidi="ar-SA"/>
        </w:rPr>
        <w:t>Le mani alzate verso te Signor, per offrirti il mondo; le mani alzate verso te, Signor, gioia è in me nel profondo.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1 Guardaci tu, Signore, nel tuo amore; a</w:t>
      </w:r>
      <w:r w:rsidRPr="005951C0">
        <w:rPr>
          <w:sz w:val="20"/>
          <w:szCs w:val="20"/>
          <w:lang w:bidi="ar-SA"/>
        </w:rPr>
        <w:t>l</w:t>
      </w:r>
      <w:r w:rsidRPr="005951C0">
        <w:rPr>
          <w:sz w:val="20"/>
          <w:szCs w:val="20"/>
          <w:lang w:bidi="ar-SA"/>
        </w:rPr>
        <w:t>tra salvezza qui non c’è. Come ruscelli d’acqua verso il mare, piccoli siamo i</w:t>
      </w:r>
      <w:r w:rsidRPr="005951C0">
        <w:rPr>
          <w:sz w:val="20"/>
          <w:szCs w:val="20"/>
          <w:lang w:bidi="ar-SA"/>
        </w:rPr>
        <w:t>n</w:t>
      </w:r>
      <w:r w:rsidRPr="005951C0">
        <w:rPr>
          <w:sz w:val="20"/>
          <w:szCs w:val="20"/>
          <w:lang w:bidi="ar-SA"/>
        </w:rPr>
        <w:t>nanzi a te.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2 Guidaci tu, Signore, col tuo amore per strade ignote verso te. Siam pellegrini sulle vie del mondo: tu solo puoi co</w:t>
      </w:r>
      <w:r w:rsidRPr="005951C0">
        <w:rPr>
          <w:sz w:val="20"/>
          <w:szCs w:val="20"/>
          <w:lang w:bidi="ar-SA"/>
        </w:rPr>
        <w:t>n</w:t>
      </w:r>
      <w:r w:rsidRPr="005951C0">
        <w:rPr>
          <w:sz w:val="20"/>
          <w:szCs w:val="20"/>
          <w:lang w:bidi="ar-SA"/>
        </w:rPr>
        <w:t>durci a te.</w:t>
      </w:r>
    </w:p>
    <w:p w:rsidR="00B8205F" w:rsidRDefault="00B8205F">
      <w:pPr>
        <w:jc w:val="both"/>
        <w:rPr>
          <w:sz w:val="20"/>
        </w:rPr>
      </w:pPr>
    </w:p>
    <w:p w:rsidR="002F10B5" w:rsidRDefault="00D540BA">
      <w:pPr>
        <w:jc w:val="both"/>
        <w:rPr>
          <w:b/>
          <w:sz w:val="20"/>
        </w:rPr>
      </w:pPr>
      <w:r w:rsidRPr="00D540BA">
        <w:rPr>
          <w:sz w:val="20"/>
        </w:rPr>
        <w:lastRenderedPageBreak/>
        <w:t>Pregate, fratelli e sorelle, perché questa nostra famiglia, radunata</w:t>
      </w:r>
      <w:r w:rsidR="00AD02C1">
        <w:rPr>
          <w:sz w:val="20"/>
        </w:rPr>
        <w:t xml:space="preserve"> dallo Spirito Santo</w:t>
      </w:r>
      <w:r w:rsidRPr="00D540BA">
        <w:rPr>
          <w:sz w:val="20"/>
        </w:rPr>
        <w:t xml:space="preserve"> nel nome di Cristo, possa offrire il sacrif</w:t>
      </w:r>
      <w:r w:rsidRPr="00D540BA">
        <w:rPr>
          <w:sz w:val="20"/>
        </w:rPr>
        <w:t>i</w:t>
      </w:r>
      <w:r w:rsidRPr="00D540BA">
        <w:rPr>
          <w:sz w:val="20"/>
        </w:rPr>
        <w:t xml:space="preserve">cio gradito a Dio Padre onnipotente.              </w:t>
      </w:r>
      <w:r w:rsidRPr="00D540BA">
        <w:rPr>
          <w:b/>
          <w:sz w:val="20"/>
        </w:rPr>
        <w:t>Il S</w:t>
      </w:r>
      <w:r w:rsidRPr="00D540BA">
        <w:rPr>
          <w:b/>
          <w:sz w:val="20"/>
        </w:rPr>
        <w:t>i</w:t>
      </w:r>
      <w:r w:rsidRPr="00D540BA">
        <w:rPr>
          <w:b/>
          <w:sz w:val="20"/>
        </w:rPr>
        <w:t>gnore riceva dalle tue mani questo s</w:t>
      </w:r>
      <w:r w:rsidRPr="00D540BA">
        <w:rPr>
          <w:b/>
          <w:sz w:val="20"/>
        </w:rPr>
        <w:t>a</w:t>
      </w:r>
      <w:r w:rsidRPr="00D540BA">
        <w:rPr>
          <w:b/>
          <w:sz w:val="20"/>
        </w:rPr>
        <w:t>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F10B5" w:rsidRDefault="00AD02C1" w:rsidP="00AD02C1">
      <w:pPr>
        <w:pStyle w:val="Testonormale"/>
        <w:jc w:val="both"/>
        <w:rPr>
          <w:rFonts w:ascii="Times New Roman" w:hAnsi="Times New Roman"/>
        </w:rPr>
      </w:pPr>
      <w:r w:rsidRPr="00AD02C1">
        <w:rPr>
          <w:rFonts w:ascii="Times New Roman" w:hAnsi="Times New Roman"/>
        </w:rPr>
        <w:t>Per questi tuoi doni concedi a noi, o S</w:t>
      </w:r>
      <w:r w:rsidRPr="00AD02C1">
        <w:rPr>
          <w:rFonts w:ascii="Times New Roman" w:hAnsi="Times New Roman"/>
        </w:rPr>
        <w:t>i</w:t>
      </w:r>
      <w:r w:rsidRPr="00AD02C1">
        <w:rPr>
          <w:rFonts w:ascii="Times New Roman" w:hAnsi="Times New Roman"/>
        </w:rPr>
        <w:t>gnore, di servirti con cuore libero,</w:t>
      </w:r>
      <w:r>
        <w:rPr>
          <w:rFonts w:ascii="Times New Roman" w:hAnsi="Times New Roman"/>
        </w:rPr>
        <w:t xml:space="preserve"> </w:t>
      </w:r>
      <w:r w:rsidRPr="00AD02C1">
        <w:rPr>
          <w:rFonts w:ascii="Times New Roman" w:hAnsi="Times New Roman"/>
        </w:rPr>
        <w:t>perché, purificati dalla tua grazia,</w:t>
      </w:r>
      <w:r>
        <w:rPr>
          <w:rFonts w:ascii="Times New Roman" w:hAnsi="Times New Roman"/>
        </w:rPr>
        <w:t xml:space="preserve"> </w:t>
      </w:r>
      <w:r w:rsidRPr="00AD02C1">
        <w:rPr>
          <w:rFonts w:ascii="Times New Roman" w:hAnsi="Times New Roman"/>
        </w:rPr>
        <w:t>siamo rinnovati dai misteri che celebriamo. Per Cristo n</w:t>
      </w:r>
      <w:r w:rsidRPr="00AD02C1">
        <w:rPr>
          <w:rFonts w:ascii="Times New Roman" w:hAnsi="Times New Roman"/>
        </w:rPr>
        <w:t>o</w:t>
      </w:r>
      <w:r w:rsidRPr="00AD02C1">
        <w:rPr>
          <w:rFonts w:ascii="Times New Roman" w:hAnsi="Times New Roman"/>
        </w:rPr>
        <w:t>stro Signore.</w:t>
      </w:r>
      <w:r w:rsidR="005951C0">
        <w:rPr>
          <w:rFonts w:ascii="Times New Roman" w:hAnsi="Times New Roman"/>
        </w:rPr>
        <w:tab/>
      </w:r>
      <w:r w:rsidR="005951C0">
        <w:rPr>
          <w:rFonts w:ascii="Times New Roman" w:hAnsi="Times New Roman"/>
        </w:rPr>
        <w:tab/>
      </w:r>
      <w:r w:rsidR="005951C0">
        <w:rPr>
          <w:rFonts w:ascii="Times New Roman" w:hAnsi="Times New Roman"/>
        </w:rPr>
        <w:tab/>
      </w:r>
      <w:r w:rsidR="005951C0">
        <w:rPr>
          <w:rFonts w:ascii="Times New Roman" w:hAnsi="Times New Roman"/>
          <w:b/>
        </w:rPr>
        <w:t>Amen.</w:t>
      </w:r>
    </w:p>
    <w:p w:rsidR="00666AA3" w:rsidRDefault="00666AA3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131A23" w:rsidRDefault="00AD02C1" w:rsidP="005951C0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</w:t>
      </w:r>
      <w:r>
        <w:rPr>
          <w:sz w:val="20"/>
          <w:szCs w:val="20"/>
          <w:lang w:bidi="ar-SA"/>
        </w:rPr>
        <w:t xml:space="preserve">voce l’inno della tua gloria:  </w:t>
      </w:r>
      <w:r w:rsidR="005951C0" w:rsidRPr="005951C0">
        <w:rPr>
          <w:sz w:val="20"/>
          <w:szCs w:val="20"/>
          <w:lang w:bidi="ar-SA"/>
        </w:rPr>
        <w:tab/>
      </w:r>
    </w:p>
    <w:p w:rsidR="00AB35F7" w:rsidRPr="005951C0" w:rsidRDefault="00AB35F7" w:rsidP="005951C0">
      <w:pPr>
        <w:jc w:val="both"/>
        <w:rPr>
          <w:sz w:val="20"/>
          <w:szCs w:val="20"/>
          <w:lang w:bidi="ar-SA"/>
        </w:rPr>
      </w:pPr>
      <w:r w:rsidRPr="005951C0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5951C0">
        <w:rPr>
          <w:b/>
          <w:sz w:val="20"/>
          <w:szCs w:val="20"/>
          <w:lang w:bidi="ar-SA"/>
        </w:rPr>
        <w:t>e</w:t>
      </w:r>
      <w:r w:rsidRPr="005951C0">
        <w:rPr>
          <w:b/>
          <w:sz w:val="20"/>
          <w:szCs w:val="20"/>
          <w:lang w:bidi="ar-SA"/>
        </w:rPr>
        <w:t>ni della tua gloria. Osanna nell'alto dei cieli. Benedetto colui che viene nel n</w:t>
      </w:r>
      <w:r w:rsidRPr="005951C0">
        <w:rPr>
          <w:b/>
          <w:sz w:val="20"/>
          <w:szCs w:val="20"/>
          <w:lang w:bidi="ar-SA"/>
        </w:rPr>
        <w:t>o</w:t>
      </w:r>
      <w:r w:rsidRPr="005951C0">
        <w:rPr>
          <w:b/>
          <w:sz w:val="20"/>
          <w:szCs w:val="20"/>
          <w:lang w:bidi="ar-SA"/>
        </w:rPr>
        <w:t>me del Signore. Osanna nell'alto dei cieli.</w:t>
      </w:r>
      <w:r w:rsidRPr="005951C0">
        <w:rPr>
          <w:sz w:val="20"/>
          <w:szCs w:val="20"/>
          <w:lang w:bidi="ar-SA"/>
        </w:rPr>
        <w:t xml:space="preserve"> </w:t>
      </w:r>
    </w:p>
    <w:p w:rsidR="00666AA3" w:rsidRDefault="00666AA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5951C0" w:rsidRPr="005951C0" w:rsidRDefault="005951C0" w:rsidP="005951C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951C0">
        <w:rPr>
          <w:rFonts w:ascii="Arial" w:hAnsi="Arial"/>
          <w:b/>
          <w:sz w:val="20"/>
          <w:szCs w:val="20"/>
          <w:lang w:bidi="ar-SA"/>
        </w:rPr>
        <w:lastRenderedPageBreak/>
        <w:t>SYMBOLUM 77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1 Tu sei la mia vita, altro io non ho. Tu sei la strada, la mia verità. Nella tua p</w:t>
      </w:r>
      <w:r w:rsidRPr="005951C0">
        <w:rPr>
          <w:sz w:val="20"/>
          <w:szCs w:val="20"/>
          <w:lang w:bidi="ar-SA"/>
        </w:rPr>
        <w:t>a</w:t>
      </w:r>
      <w:r w:rsidRPr="005951C0">
        <w:rPr>
          <w:sz w:val="20"/>
          <w:szCs w:val="20"/>
          <w:lang w:bidi="ar-SA"/>
        </w:rPr>
        <w:t>rola io camminerò finché avrò respiro, fino a quando tu vorrai. Non avrò paura, sai, se tu sei con me: io ti prego, resta con me.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2 Credo in te, Signore, nato da Maria: F</w:t>
      </w:r>
      <w:r w:rsidRPr="005951C0">
        <w:rPr>
          <w:sz w:val="20"/>
          <w:szCs w:val="20"/>
          <w:lang w:bidi="ar-SA"/>
        </w:rPr>
        <w:t>i</w:t>
      </w:r>
      <w:r w:rsidRPr="005951C0">
        <w:rPr>
          <w:sz w:val="20"/>
          <w:szCs w:val="20"/>
          <w:lang w:bidi="ar-SA"/>
        </w:rPr>
        <w:t>glio eterno e santo, uomo come noi. Morto per amore, vivo in mezzo a noi: una cosa sola con il Padre e con i tuoi, fino a quando - io lo so - tu ritornerai per aprirci il regno di Dio.</w:t>
      </w:r>
    </w:p>
    <w:p w:rsidR="005951C0" w:rsidRPr="005951C0" w:rsidRDefault="005951C0" w:rsidP="005951C0">
      <w:pPr>
        <w:ind w:left="113" w:hanging="113"/>
        <w:jc w:val="both"/>
        <w:rPr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5951C0">
        <w:rPr>
          <w:sz w:val="20"/>
          <w:szCs w:val="20"/>
          <w:lang w:bidi="ar-SA"/>
        </w:rPr>
        <w:t>a</w:t>
      </w:r>
      <w:r w:rsidRPr="005951C0">
        <w:rPr>
          <w:sz w:val="20"/>
          <w:szCs w:val="20"/>
          <w:lang w:bidi="ar-SA"/>
        </w:rPr>
        <w:t>le tu mi libererai e nel tuo perdono v</w:t>
      </w:r>
      <w:r w:rsidRPr="005951C0">
        <w:rPr>
          <w:sz w:val="20"/>
          <w:szCs w:val="20"/>
          <w:lang w:bidi="ar-SA"/>
        </w:rPr>
        <w:t>i</w:t>
      </w:r>
      <w:r w:rsidRPr="005951C0">
        <w:rPr>
          <w:sz w:val="20"/>
          <w:szCs w:val="20"/>
          <w:lang w:bidi="ar-SA"/>
        </w:rPr>
        <w:t>vrò.</w:t>
      </w:r>
    </w:p>
    <w:p w:rsidR="005951C0" w:rsidRPr="005951C0" w:rsidRDefault="005951C0" w:rsidP="005951C0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5951C0">
        <w:rPr>
          <w:sz w:val="20"/>
          <w:szCs w:val="20"/>
          <w:lang w:bidi="ar-SA"/>
        </w:rPr>
        <w:t>4 Padre della vita, noi crediamo in te. F</w:t>
      </w:r>
      <w:r w:rsidRPr="005951C0">
        <w:rPr>
          <w:sz w:val="20"/>
          <w:szCs w:val="20"/>
          <w:lang w:bidi="ar-SA"/>
        </w:rPr>
        <w:t>i</w:t>
      </w:r>
      <w:r w:rsidRPr="005951C0">
        <w:rPr>
          <w:sz w:val="20"/>
          <w:szCs w:val="20"/>
          <w:lang w:bidi="ar-SA"/>
        </w:rPr>
        <w:t>glio Salvatore, noi speriamo in te. Spir</w:t>
      </w:r>
      <w:r w:rsidRPr="005951C0">
        <w:rPr>
          <w:sz w:val="20"/>
          <w:szCs w:val="20"/>
          <w:lang w:bidi="ar-SA"/>
        </w:rPr>
        <w:t>i</w:t>
      </w:r>
      <w:r w:rsidRPr="005951C0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:rsidR="005951C0" w:rsidRPr="005951C0" w:rsidRDefault="005951C0" w:rsidP="005951C0">
      <w:pPr>
        <w:jc w:val="both"/>
        <w:rPr>
          <w:sz w:val="20"/>
          <w:szCs w:val="20"/>
          <w:lang w:bidi="ar-SA"/>
        </w:rPr>
      </w:pPr>
    </w:p>
    <w:p w:rsidR="005951C0" w:rsidRPr="005951C0" w:rsidRDefault="005951C0" w:rsidP="005951C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951C0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5951C0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AD02C1" w:rsidRPr="00AD02C1" w:rsidRDefault="00AD02C1" w:rsidP="00AD02C1">
      <w:pPr>
        <w:jc w:val="both"/>
        <w:rPr>
          <w:sz w:val="20"/>
          <w:szCs w:val="20"/>
          <w:lang w:bidi="ar-SA"/>
        </w:rPr>
      </w:pPr>
      <w:r w:rsidRPr="00AD02C1">
        <w:rPr>
          <w:sz w:val="20"/>
          <w:szCs w:val="20"/>
          <w:lang w:bidi="ar-SA"/>
        </w:rPr>
        <w:t>La partecipazione ai doni del cielo, o S</w:t>
      </w:r>
      <w:r w:rsidRPr="00AD02C1">
        <w:rPr>
          <w:sz w:val="20"/>
          <w:szCs w:val="20"/>
          <w:lang w:bidi="ar-SA"/>
        </w:rPr>
        <w:t>i</w:t>
      </w:r>
      <w:r w:rsidRPr="00AD02C1">
        <w:rPr>
          <w:sz w:val="20"/>
          <w:szCs w:val="20"/>
          <w:lang w:bidi="ar-SA"/>
        </w:rPr>
        <w:t>gnore, ci ottenga gli aiuti necessari alla v</w:t>
      </w:r>
      <w:r w:rsidRPr="00AD02C1">
        <w:rPr>
          <w:sz w:val="20"/>
          <w:szCs w:val="20"/>
          <w:lang w:bidi="ar-SA"/>
        </w:rPr>
        <w:t>i</w:t>
      </w:r>
      <w:r w:rsidRPr="00AD02C1">
        <w:rPr>
          <w:sz w:val="20"/>
          <w:szCs w:val="20"/>
          <w:lang w:bidi="ar-SA"/>
        </w:rPr>
        <w:t>ta presente nella speranza dei beni eterni.</w:t>
      </w:r>
    </w:p>
    <w:p w:rsidR="005951C0" w:rsidRPr="005951C0" w:rsidRDefault="00AD02C1" w:rsidP="005951C0">
      <w:pPr>
        <w:jc w:val="both"/>
        <w:rPr>
          <w:b/>
          <w:sz w:val="20"/>
          <w:szCs w:val="20"/>
          <w:lang w:bidi="ar-SA"/>
        </w:rPr>
      </w:pPr>
      <w:r w:rsidRPr="00AD02C1">
        <w:rPr>
          <w:sz w:val="20"/>
          <w:szCs w:val="20"/>
          <w:lang w:bidi="ar-SA"/>
        </w:rPr>
        <w:t>Per Cristo nostro Signore.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5951C0" w:rsidRPr="005951C0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D540B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 w:rsidP="00B8205F">
      <w:pPr>
        <w:pStyle w:val="Testonormale"/>
        <w:jc w:val="both"/>
      </w:pPr>
      <w:r>
        <w:rPr>
          <w:rFonts w:ascii="Times New Roman" w:hAnsi="Times New Roman"/>
          <w:b/>
        </w:rPr>
        <w:t xml:space="preserve">Rendiamo grazie a Dio. 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1C0"/>
    <w:rsid w:val="0009361F"/>
    <w:rsid w:val="000969CF"/>
    <w:rsid w:val="00131A23"/>
    <w:rsid w:val="002F10B5"/>
    <w:rsid w:val="00331CA8"/>
    <w:rsid w:val="00481165"/>
    <w:rsid w:val="004934A2"/>
    <w:rsid w:val="005951C0"/>
    <w:rsid w:val="00666AA3"/>
    <w:rsid w:val="006F101B"/>
    <w:rsid w:val="007316B5"/>
    <w:rsid w:val="0074057F"/>
    <w:rsid w:val="009A403F"/>
    <w:rsid w:val="00AB35F7"/>
    <w:rsid w:val="00AD02C1"/>
    <w:rsid w:val="00B8205F"/>
    <w:rsid w:val="00BF614F"/>
    <w:rsid w:val="00CE3A13"/>
    <w:rsid w:val="00D540BA"/>
    <w:rsid w:val="00F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1875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2022-11-16T13:10:00Z</dcterms:created>
  <dcterms:modified xsi:type="dcterms:W3CDTF">2022-11-16T13:10:00Z</dcterms:modified>
</cp:coreProperties>
</file>